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0EAE" w:rsidRDefault="00FE2FC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Załącznik nr 9</w:t>
      </w:r>
    </w:p>
    <w:p w:rsidR="00470EAE" w:rsidRDefault="00470EAE"/>
    <w:p w:rsidR="00FD1B03" w:rsidRDefault="00066E92">
      <w:r>
        <w:t>Link do postępowania</w:t>
      </w:r>
    </w:p>
    <w:p w:rsidR="00066E92" w:rsidRDefault="006372FB">
      <w:hyperlink r:id="rId4" w:history="1">
        <w:r w:rsidRPr="000951C2">
          <w:rPr>
            <w:rStyle w:val="Hipercze"/>
          </w:rPr>
          <w:t>https://miniportal.uzp.gov.pl/Postepowania/0c2e901e-7c15-429e-aed8-c33f7b603724</w:t>
        </w:r>
      </w:hyperlink>
    </w:p>
    <w:p w:rsidR="006372FB" w:rsidRDefault="006372FB">
      <w:bookmarkStart w:id="0" w:name="_GoBack"/>
      <w:bookmarkEnd w:id="0"/>
    </w:p>
    <w:p w:rsidR="00FE2FCC" w:rsidRPr="00FE2FCC" w:rsidRDefault="00FE2FCC" w:rsidP="00FE2FC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111111"/>
          <w:sz w:val="24"/>
          <w:szCs w:val="24"/>
          <w:lang w:eastAsia="pl-PL"/>
        </w:rPr>
      </w:pPr>
      <w:r w:rsidRPr="00FE2FCC">
        <w:rPr>
          <w:rFonts w:ascii="Arial" w:eastAsia="Times New Roman" w:hAnsi="Arial" w:cs="Arial"/>
          <w:b/>
          <w:bCs/>
          <w:color w:val="111111"/>
          <w:sz w:val="24"/>
          <w:szCs w:val="24"/>
          <w:lang w:eastAsia="pl-PL"/>
        </w:rPr>
        <w:t>Identyfikator postępowania</w:t>
      </w:r>
    </w:p>
    <w:p w:rsidR="00066E92" w:rsidRDefault="006372FB">
      <w:pPr>
        <w:rPr>
          <w:rFonts w:ascii="Arial" w:eastAsia="Times New Roman" w:hAnsi="Arial" w:cs="Arial"/>
          <w:color w:val="111111"/>
          <w:sz w:val="24"/>
          <w:szCs w:val="24"/>
          <w:lang w:eastAsia="pl-PL"/>
        </w:rPr>
      </w:pPr>
      <w:r w:rsidRPr="006372FB">
        <w:rPr>
          <w:rFonts w:ascii="Arial" w:eastAsia="Times New Roman" w:hAnsi="Arial" w:cs="Arial"/>
          <w:color w:val="111111"/>
          <w:sz w:val="24"/>
          <w:szCs w:val="24"/>
          <w:lang w:eastAsia="pl-PL"/>
        </w:rPr>
        <w:t>0c2e901e-7c15-429e-aed8-c33f7b603724</w:t>
      </w:r>
    </w:p>
    <w:p w:rsidR="006372FB" w:rsidRDefault="006372FB"/>
    <w:sectPr w:rsidR="006372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E92"/>
    <w:rsid w:val="00066E92"/>
    <w:rsid w:val="00470EAE"/>
    <w:rsid w:val="006372FB"/>
    <w:rsid w:val="00BE4F4D"/>
    <w:rsid w:val="00BF39F6"/>
    <w:rsid w:val="00C31E5D"/>
    <w:rsid w:val="00FD1B03"/>
    <w:rsid w:val="00FE2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4EAD84-2BC9-4F92-9E3D-AA6FF51ED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066E92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066E92"/>
    <w:rPr>
      <w:color w:val="954F72" w:themeColor="followed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39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39F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315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1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iniportal.uzp.gov.pl/Postepowania/0c2e901e-7c15-429e-aed8-c33f7b603724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41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Bajak Joanna</dc:creator>
  <cp:keywords/>
  <dc:description/>
  <cp:lastModifiedBy>Lorek Iwona</cp:lastModifiedBy>
  <cp:revision>5</cp:revision>
  <cp:lastPrinted>2022-01-12T09:33:00Z</cp:lastPrinted>
  <dcterms:created xsi:type="dcterms:W3CDTF">2022-01-12T07:23:00Z</dcterms:created>
  <dcterms:modified xsi:type="dcterms:W3CDTF">2022-06-20T07:32:00Z</dcterms:modified>
</cp:coreProperties>
</file>