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EAE" w:rsidRDefault="00470EA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11</w:t>
      </w:r>
    </w:p>
    <w:p w:rsidR="00470EAE" w:rsidRDefault="00470EAE"/>
    <w:p w:rsidR="00FD1B03" w:rsidRDefault="00066E92">
      <w:r>
        <w:t>Link do postępowania</w:t>
      </w:r>
    </w:p>
    <w:p w:rsidR="00066E92" w:rsidRDefault="00BF39F6">
      <w:hyperlink r:id="rId4" w:history="1">
        <w:r w:rsidRPr="005904E5">
          <w:rPr>
            <w:rStyle w:val="Hipercze"/>
          </w:rPr>
          <w:t>https://miniportal.uzp.gov.pl/Postepowania/22422bf0-1ee0-417e-92d6-0a226bb7cd1e</w:t>
        </w:r>
      </w:hyperlink>
    </w:p>
    <w:p w:rsidR="00BF39F6" w:rsidRDefault="00BF39F6"/>
    <w:p w:rsidR="00066E92" w:rsidRDefault="00066E92"/>
    <w:p w:rsidR="00066E92" w:rsidRPr="00066E92" w:rsidRDefault="00066E92" w:rsidP="00066E92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066E92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Identyfikator postępowania</w:t>
      </w:r>
      <w:r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 xml:space="preserve"> (ID)</w:t>
      </w:r>
    </w:p>
    <w:p w:rsidR="00066E92" w:rsidRDefault="00C31E5D">
      <w:r>
        <w:rPr>
          <w:rFonts w:ascii="Segoe UI" w:hAnsi="Segoe UI" w:cs="Segoe UI"/>
          <w:color w:val="111111"/>
          <w:shd w:val="clear" w:color="auto" w:fill="FFFFFF"/>
        </w:rPr>
        <w:t>22422bf0-1ee0-417e-92d6-0a226bb7cd1e</w:t>
      </w:r>
      <w:bookmarkStart w:id="0" w:name="_GoBack"/>
      <w:bookmarkEnd w:id="0"/>
    </w:p>
    <w:sectPr w:rsidR="00066E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E92"/>
    <w:rsid w:val="00066E92"/>
    <w:rsid w:val="00470EAE"/>
    <w:rsid w:val="00BF39F6"/>
    <w:rsid w:val="00C31E5D"/>
    <w:rsid w:val="00FD1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4EAD84-2BC9-4F92-9E3D-AA6FF51ED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66E92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66E92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39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9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31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iniportal.uzp.gov.pl/Postepowania/22422bf0-1ee0-417e-92d6-0a226bb7cd1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Bajak Joanna</dc:creator>
  <cp:keywords/>
  <dc:description/>
  <cp:lastModifiedBy>Bajak Joanna</cp:lastModifiedBy>
  <cp:revision>3</cp:revision>
  <cp:lastPrinted>2022-01-12T09:33:00Z</cp:lastPrinted>
  <dcterms:created xsi:type="dcterms:W3CDTF">2022-01-12T07:23:00Z</dcterms:created>
  <dcterms:modified xsi:type="dcterms:W3CDTF">2022-01-12T09:33:00Z</dcterms:modified>
</cp:coreProperties>
</file>