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0E4966" w:rsidRPr="000E4966" w:rsidRDefault="000E4966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0E4966">
        <w:rPr>
          <w:rFonts w:asciiTheme="minorHAnsi" w:hAnsiTheme="minorHAnsi" w:cs="Verdana"/>
          <w:b/>
          <w:bCs/>
          <w:i/>
          <w:sz w:val="22"/>
          <w:szCs w:val="22"/>
        </w:rPr>
        <w:t>Część 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I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AC34BE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Likwidację</w:t>
      </w:r>
      <w:r w:rsidR="008C5227">
        <w:rPr>
          <w:b/>
          <w:snapToGrid w:val="0"/>
        </w:rPr>
        <w:t xml:space="preserve"> węzłów grupowych wraz z budową przyłączy do istniejących budynków i instalacją węzłów dwufunkcyjnych (ciepła</w:t>
      </w:r>
      <w:r w:rsidR="000E44B6">
        <w:rPr>
          <w:b/>
          <w:snapToGrid w:val="0"/>
        </w:rPr>
        <w:t xml:space="preserve"> woda użytkowa) – etap I (etap 7</w:t>
      </w:r>
      <w:r w:rsidR="008C5227">
        <w:rPr>
          <w:b/>
          <w:snapToGrid w:val="0"/>
        </w:rPr>
        <w:t>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657BDD" w:rsidRDefault="000E44B6" w:rsidP="00657BDD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IZ/U/12</w:t>
      </w:r>
      <w:r w:rsidR="004A6353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 w:rsidP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 w:rsid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933E24" w:rsidP="00933E2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  <w:r>
        <w:rPr>
          <w:rFonts w:ascii="Calibri" w:hAnsi="Calibri" w:cs="Calibri"/>
          <w:b/>
          <w:snapToGrid w:val="0"/>
        </w:rPr>
        <w:t>Likwidacja węzłów grupowych wraz z budową przyłączy do istniejących budynków i instalacją węzłów dwufunkcyjnych (ciepła</w:t>
      </w:r>
      <w:r w:rsidR="00257CD5">
        <w:rPr>
          <w:rFonts w:ascii="Calibri" w:hAnsi="Calibri" w:cs="Calibri"/>
          <w:b/>
          <w:snapToGrid w:val="0"/>
        </w:rPr>
        <w:t xml:space="preserve"> woda użytkowa) – etap I (etap 7</w:t>
      </w:r>
      <w:r>
        <w:rPr>
          <w:rFonts w:ascii="Calibri" w:hAnsi="Calibri" w:cs="Calibri"/>
          <w:b/>
          <w:snapToGrid w:val="0"/>
        </w:rPr>
        <w:t>)</w:t>
      </w:r>
      <w:r>
        <w:rPr>
          <w:rFonts w:ascii="Calibri" w:hAnsi="Calibri" w:cs="Calibri"/>
          <w:b/>
          <w:snapToGrid w:val="0"/>
        </w:rPr>
        <w:br/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657BDD" w:rsidRDefault="00C16405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 w:rsidR="00BB7720"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r w:rsidR="000E0A5C">
        <w:rPr>
          <w:rFonts w:ascii="Calibri" w:hAnsi="Calibri"/>
          <w:sz w:val="22"/>
          <w:szCs w:val="22"/>
        </w:rPr>
        <w:t>na którą składają się kwoty za poszczególne odcinki</w:t>
      </w:r>
      <w:r w:rsidR="008C5227">
        <w:rPr>
          <w:rFonts w:ascii="Calibri" w:hAnsi="Calibri"/>
          <w:sz w:val="22"/>
          <w:szCs w:val="22"/>
        </w:rPr>
        <w:t xml:space="preserve">: </w:t>
      </w:r>
    </w:p>
    <w:p w:rsidR="00EA7458" w:rsidRPr="00257CD5" w:rsidRDefault="00257CD5" w:rsidP="00257CD5">
      <w:pPr>
        <w:pStyle w:val="Akapitzlist"/>
        <w:numPr>
          <w:ilvl w:val="0"/>
          <w:numId w:val="48"/>
        </w:numPr>
        <w:rPr>
          <w:rFonts w:ascii="Calibri" w:hAnsi="Calibri" w:cs="Courier New"/>
          <w:b/>
          <w:i/>
          <w:lang w:eastAsia="ar-SA"/>
        </w:rPr>
      </w:pPr>
      <w:r w:rsidRPr="00257CD5">
        <w:rPr>
          <w:rFonts w:ascii="Calibri" w:hAnsi="Calibri" w:cs="Courier New"/>
          <w:b/>
          <w:i/>
          <w:lang w:eastAsia="ar-SA"/>
        </w:rPr>
        <w:t>Przebudowa i budowa osiedlowej sieci cieplnej oraz przyłączy cieplnych do budynków, do których czynnik grzewczy jest obecnie dostarczany poprzez SWC os. Jagiellońskie 33</w:t>
      </w:r>
      <w:r w:rsidR="00EB4987">
        <w:rPr>
          <w:rFonts w:ascii="Calibri" w:hAnsi="Calibri" w:cs="Courier New"/>
          <w:b/>
          <w:i/>
          <w:lang w:eastAsia="ar-SA"/>
        </w:rPr>
        <w:t xml:space="preserve"> w </w:t>
      </w:r>
      <w:r w:rsidRPr="00257CD5">
        <w:rPr>
          <w:rFonts w:ascii="Calibri" w:hAnsi="Calibri" w:cs="Courier New"/>
          <w:b/>
          <w:i/>
          <w:lang w:eastAsia="ar-SA"/>
        </w:rPr>
        <w:t>Krakowie</w:t>
      </w:r>
    </w:p>
    <w:p w:rsidR="008C5227" w:rsidRDefault="008A3FA0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 – </w:t>
      </w:r>
      <w:r w:rsidR="006A0684" w:rsidRPr="006A0684">
        <w:rPr>
          <w:rFonts w:ascii="Calibri" w:hAnsi="Calibri"/>
          <w:b/>
          <w:sz w:val="22"/>
          <w:szCs w:val="22"/>
        </w:rPr>
        <w:t>Przebudowa i budowa osiedlowej sieci cieplnej oraz przyłączy cieplnych do budynków, do których czynnik grzewczy jest obecnie dostarczany poprzez SWC os. Jagiellońskie 33 w Krakowie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 – </w:t>
      </w:r>
      <w:r w:rsidR="004209D4" w:rsidRPr="004209D4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1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 – </w:t>
      </w:r>
      <w:r w:rsidR="005D68B2" w:rsidRPr="005D68B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3 kl. 2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4 – </w:t>
      </w:r>
      <w:r w:rsidR="005D68B2" w:rsidRPr="005D68B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3 kl. 5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5 – </w:t>
      </w:r>
      <w:r w:rsidR="007A7BF9" w:rsidRPr="007A7BF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3 kl. 7</w:t>
      </w:r>
      <w:r w:rsidR="00E1109F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  <w:u w:val="single"/>
        </w:rPr>
      </w:pPr>
    </w:p>
    <w:p w:rsidR="008C5227" w:rsidRDefault="00596395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Odcinek 6 – </w:t>
      </w:r>
      <w:r w:rsidR="0038407D" w:rsidRPr="0038407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4 kl. 2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7 – </w:t>
      </w:r>
      <w:r w:rsidR="0014676A" w:rsidRPr="0014676A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4 kl. 5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8 – </w:t>
      </w:r>
      <w:r w:rsidR="002F021D" w:rsidRPr="002F021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4 kl. 7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9 – </w:t>
      </w:r>
      <w:r w:rsidR="00C507F2" w:rsidRPr="00C507F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5 kl. 2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10 – </w:t>
      </w:r>
      <w:r w:rsidR="00AB32D2" w:rsidRPr="00AB32D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5 kl. 5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11 – </w:t>
      </w:r>
      <w:r w:rsidR="00B55C3C" w:rsidRPr="00B55C3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5 kl. 7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Odcinek 12 – </w:t>
      </w:r>
      <w:r w:rsidR="0069316B" w:rsidRPr="0069316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6 kl. 2</w:t>
      </w:r>
      <w:r w:rsidR="00A71C8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13 – </w:t>
      </w:r>
      <w:r w:rsidR="00954419" w:rsidRPr="0095441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6 kl. 5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14 – </w:t>
      </w:r>
      <w:r w:rsidR="00756D4F" w:rsidRPr="00756D4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6 kl. 7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15 – </w:t>
      </w:r>
      <w:r w:rsidR="00DA7DF1" w:rsidRPr="00DA7DF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7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16 – </w:t>
      </w:r>
      <w:r w:rsidR="00495DF4" w:rsidRPr="00495DF4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8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17 – </w:t>
      </w:r>
      <w:r w:rsidR="00367430" w:rsidRPr="0036743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9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Odcinek 18 – </w:t>
      </w:r>
      <w:r w:rsidR="00D42684" w:rsidRPr="00D42684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10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19 – </w:t>
      </w:r>
      <w:r w:rsidR="00420DF6" w:rsidRPr="00420DF6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11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20 – </w:t>
      </w:r>
      <w:r w:rsidR="00437250" w:rsidRPr="0043725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12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21 – </w:t>
      </w:r>
      <w:r w:rsidR="00437250" w:rsidRPr="0043725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13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22 – </w:t>
      </w:r>
      <w:r w:rsidR="00893419" w:rsidRPr="0089341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16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23 – </w:t>
      </w:r>
      <w:r w:rsidR="008B7B96" w:rsidRPr="008B7B96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17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Odcinek 24 – </w:t>
      </w:r>
      <w:r w:rsidR="002B3FE5" w:rsidRPr="002B3FE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21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25 – </w:t>
      </w:r>
      <w:r w:rsidR="002B3FE5" w:rsidRPr="002B3FE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22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26 – </w:t>
      </w:r>
      <w:r w:rsidR="008B3D99" w:rsidRPr="008B3D9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23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27 – </w:t>
      </w:r>
      <w:r w:rsidR="005C668C" w:rsidRPr="005C668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24</w:t>
      </w:r>
      <w:r w:rsidR="005C668C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28 – </w:t>
      </w:r>
      <w:r w:rsidR="0069483E" w:rsidRPr="0069483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25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29 – </w:t>
      </w:r>
      <w:r w:rsidR="0069483E" w:rsidRPr="0069483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26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Odcinek 30 – </w:t>
      </w:r>
      <w:r w:rsidR="00552D92" w:rsidRPr="00552D9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27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31 – </w:t>
      </w:r>
      <w:r w:rsidR="003868EC" w:rsidRPr="003868E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28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32 – </w:t>
      </w:r>
      <w:r w:rsidR="003868EC" w:rsidRPr="003868E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29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33 – </w:t>
      </w:r>
      <w:r w:rsidR="00566635" w:rsidRPr="0056663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30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34 – </w:t>
      </w:r>
      <w:r w:rsidR="00566635" w:rsidRPr="0056663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30A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35 – </w:t>
      </w:r>
      <w:r w:rsidR="0042230D" w:rsidRPr="0042230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31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Odcinek 36 – </w:t>
      </w:r>
      <w:r w:rsidR="003A3A49" w:rsidRPr="003A3A4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32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37 – </w:t>
      </w:r>
      <w:r w:rsidR="002A5C30" w:rsidRPr="002A5C30">
        <w:rPr>
          <w:rFonts w:ascii="Calibri" w:hAnsi="Calibri"/>
          <w:b/>
          <w:sz w:val="22"/>
          <w:szCs w:val="22"/>
        </w:rPr>
        <w:t>Demontaż węzła grupowego oraz montaż wraz z dostawą węzła cieplnego wysokoparametrowego  dla zadania –  Jagiellońskie 33</w:t>
      </w:r>
      <w:r w:rsidR="009872D4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38 – </w:t>
      </w:r>
      <w:r w:rsidR="0029661E" w:rsidRPr="0029661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34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39 – </w:t>
      </w:r>
      <w:r w:rsidR="00F83D08" w:rsidRPr="00F83D08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35</w:t>
      </w:r>
      <w:r w:rsidR="00D4390F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40 – </w:t>
      </w:r>
      <w:r w:rsidR="00E166BB" w:rsidRPr="00E166B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36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41 – </w:t>
      </w:r>
      <w:r w:rsidR="002B24CB" w:rsidRPr="002B24C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37 kl. 2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Odcinek 42 – </w:t>
      </w:r>
      <w:r w:rsidR="00A15949" w:rsidRPr="00A1594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Jagiellońskie 37 kl. 6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43 – </w:t>
      </w:r>
      <w:r w:rsidR="00A15949" w:rsidRPr="00A1594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 Kazimierzowskie 27</w:t>
      </w:r>
      <w:bookmarkStart w:id="0" w:name="_GoBack"/>
      <w:bookmarkEnd w:id="0"/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E52A60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 w:rsidR="002D0CB2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Oświadczamy, iż informacje i dokumenty zawarte </w:t>
      </w:r>
      <w:r w:rsidR="007857A9">
        <w:rPr>
          <w:rFonts w:ascii="Calibri" w:hAnsi="Calibri"/>
          <w:sz w:val="22"/>
          <w:szCs w:val="22"/>
        </w:rPr>
        <w:t>w pliku o nazwie _________</w:t>
      </w:r>
      <w:r>
        <w:rPr>
          <w:rFonts w:ascii="Calibri" w:hAnsi="Calibri"/>
          <w:sz w:val="22"/>
          <w:szCs w:val="22"/>
        </w:rPr>
        <w:t>___</w:t>
      </w:r>
      <w:r w:rsidR="007857A9">
        <w:rPr>
          <w:rFonts w:ascii="Calibri" w:hAnsi="Calibri"/>
          <w:sz w:val="22"/>
          <w:szCs w:val="22"/>
        </w:rPr>
        <w:t>_______</w:t>
      </w:r>
      <w:r>
        <w:rPr>
          <w:rFonts w:ascii="Calibri" w:hAnsi="Calibri"/>
          <w:sz w:val="22"/>
          <w:szCs w:val="22"/>
        </w:rPr>
        <w:t xml:space="preserve">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A86392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 xml:space="preserve">.  Oświadczamy, </w:t>
      </w:r>
      <w:proofErr w:type="spellStart"/>
      <w:r w:rsidR="008C5227">
        <w:rPr>
          <w:rFonts w:ascii="Calibri" w:hAnsi="Calibri"/>
        </w:rPr>
        <w:t>że</w:t>
      </w:r>
      <w:proofErr w:type="spellEnd"/>
      <w:r w:rsidR="008C5227">
        <w:rPr>
          <w:rFonts w:ascii="Calibri" w:hAnsi="Calibri"/>
        </w:rPr>
        <w:t xml:space="preserve">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A86392" w:rsidP="00A86392">
      <w:pPr>
        <w:pStyle w:val="Zwykytekst1"/>
        <w:spacing w:after="120" w:line="360" w:lineRule="exact"/>
        <w:ind w:left="283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12.  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91E3C" w:rsidRDefault="00A91E3C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2D0CB2" w:rsidRPr="00554188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2BD" w:rsidRDefault="001472BD" w:rsidP="00BE245A">
      <w:r>
        <w:separator/>
      </w:r>
    </w:p>
  </w:endnote>
  <w:endnote w:type="continuationSeparator" w:id="0">
    <w:p w:rsidR="001472BD" w:rsidRDefault="001472BD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A15949">
          <w:rPr>
            <w:rFonts w:asciiTheme="minorHAnsi" w:hAnsiTheme="minorHAnsi"/>
            <w:noProof/>
          </w:rPr>
          <w:t>11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2BD" w:rsidRDefault="001472BD" w:rsidP="00BE245A">
      <w:r>
        <w:separator/>
      </w:r>
    </w:p>
  </w:footnote>
  <w:footnote w:type="continuationSeparator" w:id="0">
    <w:p w:rsidR="001472BD" w:rsidRDefault="001472BD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657BDD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noProof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D40135">
      <w:rPr>
        <w:noProof/>
      </w:rPr>
      <w:drawing>
        <wp:inline distT="0" distB="0" distL="0" distR="0" wp14:anchorId="5E1BA2EB" wp14:editId="45B96FA9">
          <wp:extent cx="5709600" cy="509905"/>
          <wp:effectExtent l="0" t="0" r="5715" b="4445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5516" cy="5175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40135" w:rsidRPr="00657BDD" w:rsidRDefault="00D40135" w:rsidP="00657BDD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0E44B6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IZ/U/12</w:t>
    </w:r>
    <w:r w:rsidR="00D40135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69093831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2B055E"/>
    <w:multiLevelType w:val="hybridMultilevel"/>
    <w:tmpl w:val="DE2AB5AE"/>
    <w:lvl w:ilvl="0" w:tplc="5EC65A40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9"/>
  </w:num>
  <w:num w:numId="5">
    <w:abstractNumId w:val="10"/>
  </w:num>
  <w:num w:numId="6">
    <w:abstractNumId w:val="20"/>
  </w:num>
  <w:num w:numId="7">
    <w:abstractNumId w:val="42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38"/>
  </w:num>
  <w:num w:numId="16">
    <w:abstractNumId w:val="43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7"/>
  </w:num>
  <w:num w:numId="22">
    <w:abstractNumId w:val="48"/>
  </w:num>
  <w:num w:numId="23">
    <w:abstractNumId w:val="45"/>
  </w:num>
  <w:num w:numId="24">
    <w:abstractNumId w:val="35"/>
  </w:num>
  <w:num w:numId="25">
    <w:abstractNumId w:val="41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1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03A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1F51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0A5C"/>
    <w:rsid w:val="000E3C98"/>
    <w:rsid w:val="000E44B6"/>
    <w:rsid w:val="000E469D"/>
    <w:rsid w:val="000E4966"/>
    <w:rsid w:val="000E626A"/>
    <w:rsid w:val="000E78CA"/>
    <w:rsid w:val="000F0FDB"/>
    <w:rsid w:val="000F13E6"/>
    <w:rsid w:val="000F26DF"/>
    <w:rsid w:val="000F2973"/>
    <w:rsid w:val="000F3C1A"/>
    <w:rsid w:val="000F6432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450B"/>
    <w:rsid w:val="001458BD"/>
    <w:rsid w:val="0014676A"/>
    <w:rsid w:val="001472BD"/>
    <w:rsid w:val="0015190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77838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0D34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2B0B"/>
    <w:rsid w:val="00225130"/>
    <w:rsid w:val="00227270"/>
    <w:rsid w:val="00230915"/>
    <w:rsid w:val="00230F24"/>
    <w:rsid w:val="002368E4"/>
    <w:rsid w:val="00241992"/>
    <w:rsid w:val="002428F5"/>
    <w:rsid w:val="002429D2"/>
    <w:rsid w:val="002468A1"/>
    <w:rsid w:val="002555B9"/>
    <w:rsid w:val="0025696B"/>
    <w:rsid w:val="00257CD5"/>
    <w:rsid w:val="0027248A"/>
    <w:rsid w:val="00272F7B"/>
    <w:rsid w:val="0027757C"/>
    <w:rsid w:val="00281944"/>
    <w:rsid w:val="002856AB"/>
    <w:rsid w:val="00287B0E"/>
    <w:rsid w:val="002926BC"/>
    <w:rsid w:val="002959A6"/>
    <w:rsid w:val="0029661E"/>
    <w:rsid w:val="00296D96"/>
    <w:rsid w:val="0029720C"/>
    <w:rsid w:val="00297F4A"/>
    <w:rsid w:val="002A0079"/>
    <w:rsid w:val="002A4115"/>
    <w:rsid w:val="002A5A3D"/>
    <w:rsid w:val="002A5C30"/>
    <w:rsid w:val="002B0CE3"/>
    <w:rsid w:val="002B0DEF"/>
    <w:rsid w:val="002B24CB"/>
    <w:rsid w:val="002B2BC9"/>
    <w:rsid w:val="002B3FE5"/>
    <w:rsid w:val="002B45C1"/>
    <w:rsid w:val="002B6008"/>
    <w:rsid w:val="002B6B1E"/>
    <w:rsid w:val="002C065A"/>
    <w:rsid w:val="002C143B"/>
    <w:rsid w:val="002C1E56"/>
    <w:rsid w:val="002C1F93"/>
    <w:rsid w:val="002C1FBE"/>
    <w:rsid w:val="002C3899"/>
    <w:rsid w:val="002C67C3"/>
    <w:rsid w:val="002C6C37"/>
    <w:rsid w:val="002D0CB2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021D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6E1C"/>
    <w:rsid w:val="00347200"/>
    <w:rsid w:val="00347383"/>
    <w:rsid w:val="00347448"/>
    <w:rsid w:val="00354754"/>
    <w:rsid w:val="00356F21"/>
    <w:rsid w:val="00361A1A"/>
    <w:rsid w:val="00362CC9"/>
    <w:rsid w:val="0036325F"/>
    <w:rsid w:val="00367430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407D"/>
    <w:rsid w:val="003868EC"/>
    <w:rsid w:val="00386EE1"/>
    <w:rsid w:val="003906AD"/>
    <w:rsid w:val="0039197F"/>
    <w:rsid w:val="003A3A49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6D5E"/>
    <w:rsid w:val="003F7764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09D4"/>
    <w:rsid w:val="00420DF6"/>
    <w:rsid w:val="0042230D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7250"/>
    <w:rsid w:val="00440D65"/>
    <w:rsid w:val="00445187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72902"/>
    <w:rsid w:val="00480A15"/>
    <w:rsid w:val="0048454E"/>
    <w:rsid w:val="00484551"/>
    <w:rsid w:val="00487E00"/>
    <w:rsid w:val="00491B9E"/>
    <w:rsid w:val="00492266"/>
    <w:rsid w:val="00495DF4"/>
    <w:rsid w:val="004A07BC"/>
    <w:rsid w:val="004A0AA7"/>
    <w:rsid w:val="004A1C1B"/>
    <w:rsid w:val="004A243D"/>
    <w:rsid w:val="004A2CCB"/>
    <w:rsid w:val="004A51BD"/>
    <w:rsid w:val="004A6353"/>
    <w:rsid w:val="004A7A62"/>
    <w:rsid w:val="004B05A3"/>
    <w:rsid w:val="004B7DA5"/>
    <w:rsid w:val="004C0E6C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26615"/>
    <w:rsid w:val="005317E9"/>
    <w:rsid w:val="005318FA"/>
    <w:rsid w:val="0053227E"/>
    <w:rsid w:val="005324B1"/>
    <w:rsid w:val="005340F7"/>
    <w:rsid w:val="005346E5"/>
    <w:rsid w:val="005356C6"/>
    <w:rsid w:val="00537AD0"/>
    <w:rsid w:val="00537CD2"/>
    <w:rsid w:val="00537DAC"/>
    <w:rsid w:val="00540D50"/>
    <w:rsid w:val="00541B13"/>
    <w:rsid w:val="00544560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2D92"/>
    <w:rsid w:val="005538EE"/>
    <w:rsid w:val="00554188"/>
    <w:rsid w:val="005552FD"/>
    <w:rsid w:val="005563B1"/>
    <w:rsid w:val="005567B0"/>
    <w:rsid w:val="00557920"/>
    <w:rsid w:val="00562942"/>
    <w:rsid w:val="00566635"/>
    <w:rsid w:val="00566A47"/>
    <w:rsid w:val="00567A59"/>
    <w:rsid w:val="00567D2D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6395"/>
    <w:rsid w:val="0059718F"/>
    <w:rsid w:val="005A11E3"/>
    <w:rsid w:val="005A1B08"/>
    <w:rsid w:val="005A33B1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668C"/>
    <w:rsid w:val="005C724B"/>
    <w:rsid w:val="005D11A9"/>
    <w:rsid w:val="005D169F"/>
    <w:rsid w:val="005D3038"/>
    <w:rsid w:val="005D3F5B"/>
    <w:rsid w:val="005D68B2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13DE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E2"/>
    <w:rsid w:val="00657BDD"/>
    <w:rsid w:val="00661AC7"/>
    <w:rsid w:val="00662000"/>
    <w:rsid w:val="00663514"/>
    <w:rsid w:val="00666570"/>
    <w:rsid w:val="0066657F"/>
    <w:rsid w:val="00671630"/>
    <w:rsid w:val="00677DDA"/>
    <w:rsid w:val="006802F7"/>
    <w:rsid w:val="006807AF"/>
    <w:rsid w:val="006819CE"/>
    <w:rsid w:val="00682147"/>
    <w:rsid w:val="0068244C"/>
    <w:rsid w:val="006834D1"/>
    <w:rsid w:val="00684DEF"/>
    <w:rsid w:val="00685419"/>
    <w:rsid w:val="00690E63"/>
    <w:rsid w:val="00690E98"/>
    <w:rsid w:val="006928EB"/>
    <w:rsid w:val="0069316B"/>
    <w:rsid w:val="0069483E"/>
    <w:rsid w:val="00694DE7"/>
    <w:rsid w:val="006A00E1"/>
    <w:rsid w:val="006A0684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1ED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27E9E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65C0"/>
    <w:rsid w:val="00747039"/>
    <w:rsid w:val="0074767E"/>
    <w:rsid w:val="00747ECB"/>
    <w:rsid w:val="0075282F"/>
    <w:rsid w:val="00755B56"/>
    <w:rsid w:val="00756D4F"/>
    <w:rsid w:val="00756FDE"/>
    <w:rsid w:val="00757DA2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57A9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A7BF9"/>
    <w:rsid w:val="007B044E"/>
    <w:rsid w:val="007B1A38"/>
    <w:rsid w:val="007B2386"/>
    <w:rsid w:val="007B524E"/>
    <w:rsid w:val="007C02E8"/>
    <w:rsid w:val="007C36E4"/>
    <w:rsid w:val="007C3B7D"/>
    <w:rsid w:val="007C5E38"/>
    <w:rsid w:val="007C7982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7F6B99"/>
    <w:rsid w:val="008034A6"/>
    <w:rsid w:val="00803B68"/>
    <w:rsid w:val="008043E3"/>
    <w:rsid w:val="00812B9F"/>
    <w:rsid w:val="008130FF"/>
    <w:rsid w:val="00813E8E"/>
    <w:rsid w:val="00814D75"/>
    <w:rsid w:val="0081502B"/>
    <w:rsid w:val="00817438"/>
    <w:rsid w:val="008179E1"/>
    <w:rsid w:val="0082084E"/>
    <w:rsid w:val="00827E82"/>
    <w:rsid w:val="00831764"/>
    <w:rsid w:val="008318F8"/>
    <w:rsid w:val="00831978"/>
    <w:rsid w:val="00832F30"/>
    <w:rsid w:val="00833014"/>
    <w:rsid w:val="0083399D"/>
    <w:rsid w:val="00835B26"/>
    <w:rsid w:val="00836AF7"/>
    <w:rsid w:val="00842966"/>
    <w:rsid w:val="00845407"/>
    <w:rsid w:val="00846018"/>
    <w:rsid w:val="00847CBE"/>
    <w:rsid w:val="00847CCB"/>
    <w:rsid w:val="00850822"/>
    <w:rsid w:val="00857CE0"/>
    <w:rsid w:val="00857D82"/>
    <w:rsid w:val="00860238"/>
    <w:rsid w:val="00862B14"/>
    <w:rsid w:val="008653F9"/>
    <w:rsid w:val="008700D1"/>
    <w:rsid w:val="00875E09"/>
    <w:rsid w:val="008763C5"/>
    <w:rsid w:val="00877E47"/>
    <w:rsid w:val="00886781"/>
    <w:rsid w:val="00887C19"/>
    <w:rsid w:val="008921D8"/>
    <w:rsid w:val="00892883"/>
    <w:rsid w:val="00893419"/>
    <w:rsid w:val="00894B76"/>
    <w:rsid w:val="008956C5"/>
    <w:rsid w:val="00895834"/>
    <w:rsid w:val="00895842"/>
    <w:rsid w:val="008963A5"/>
    <w:rsid w:val="008A1113"/>
    <w:rsid w:val="008A1C82"/>
    <w:rsid w:val="008A3FA0"/>
    <w:rsid w:val="008A44AD"/>
    <w:rsid w:val="008A5227"/>
    <w:rsid w:val="008A56AD"/>
    <w:rsid w:val="008A5A33"/>
    <w:rsid w:val="008A6B89"/>
    <w:rsid w:val="008A72AE"/>
    <w:rsid w:val="008B059D"/>
    <w:rsid w:val="008B20B6"/>
    <w:rsid w:val="008B3AFE"/>
    <w:rsid w:val="008B3D99"/>
    <w:rsid w:val="008B5D24"/>
    <w:rsid w:val="008B6FDC"/>
    <w:rsid w:val="008B7B96"/>
    <w:rsid w:val="008C48CE"/>
    <w:rsid w:val="008C5227"/>
    <w:rsid w:val="008C6819"/>
    <w:rsid w:val="008C6AD9"/>
    <w:rsid w:val="008C766F"/>
    <w:rsid w:val="008C79F4"/>
    <w:rsid w:val="008D09E2"/>
    <w:rsid w:val="008D16A5"/>
    <w:rsid w:val="008D1EB5"/>
    <w:rsid w:val="008D613F"/>
    <w:rsid w:val="008E0D15"/>
    <w:rsid w:val="008E2367"/>
    <w:rsid w:val="008E2AAA"/>
    <w:rsid w:val="008E4A77"/>
    <w:rsid w:val="008E4A86"/>
    <w:rsid w:val="008E4C26"/>
    <w:rsid w:val="008E5485"/>
    <w:rsid w:val="008E7270"/>
    <w:rsid w:val="008E7999"/>
    <w:rsid w:val="008E7F3D"/>
    <w:rsid w:val="008F07B5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29A"/>
    <w:rsid w:val="00924810"/>
    <w:rsid w:val="00926843"/>
    <w:rsid w:val="00930CC0"/>
    <w:rsid w:val="009334E5"/>
    <w:rsid w:val="00933BFB"/>
    <w:rsid w:val="00933E24"/>
    <w:rsid w:val="00937339"/>
    <w:rsid w:val="00940F37"/>
    <w:rsid w:val="009423AE"/>
    <w:rsid w:val="00942ADC"/>
    <w:rsid w:val="009431B5"/>
    <w:rsid w:val="00950D58"/>
    <w:rsid w:val="00950E69"/>
    <w:rsid w:val="00951545"/>
    <w:rsid w:val="0095181B"/>
    <w:rsid w:val="009531D0"/>
    <w:rsid w:val="00954419"/>
    <w:rsid w:val="009576C7"/>
    <w:rsid w:val="00960D84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72D4"/>
    <w:rsid w:val="00990AE2"/>
    <w:rsid w:val="0099165A"/>
    <w:rsid w:val="00991E6F"/>
    <w:rsid w:val="009947CC"/>
    <w:rsid w:val="00995CD5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5949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3AE"/>
    <w:rsid w:val="00A2741C"/>
    <w:rsid w:val="00A31714"/>
    <w:rsid w:val="00A32B30"/>
    <w:rsid w:val="00A33C52"/>
    <w:rsid w:val="00A366F5"/>
    <w:rsid w:val="00A40336"/>
    <w:rsid w:val="00A44FEA"/>
    <w:rsid w:val="00A54722"/>
    <w:rsid w:val="00A5558E"/>
    <w:rsid w:val="00A56ED6"/>
    <w:rsid w:val="00A60C6F"/>
    <w:rsid w:val="00A617B5"/>
    <w:rsid w:val="00A63229"/>
    <w:rsid w:val="00A63AF4"/>
    <w:rsid w:val="00A65647"/>
    <w:rsid w:val="00A67C53"/>
    <w:rsid w:val="00A71C87"/>
    <w:rsid w:val="00A7772A"/>
    <w:rsid w:val="00A77E03"/>
    <w:rsid w:val="00A84625"/>
    <w:rsid w:val="00A86392"/>
    <w:rsid w:val="00A91E3C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32D2"/>
    <w:rsid w:val="00AB7D9F"/>
    <w:rsid w:val="00AC34BE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AF7C49"/>
    <w:rsid w:val="00AF7EDB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5C3C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2141"/>
    <w:rsid w:val="00BA5BBB"/>
    <w:rsid w:val="00BA7C81"/>
    <w:rsid w:val="00BB0AF0"/>
    <w:rsid w:val="00BB1A81"/>
    <w:rsid w:val="00BB3629"/>
    <w:rsid w:val="00BB4CD9"/>
    <w:rsid w:val="00BB514B"/>
    <w:rsid w:val="00BB5445"/>
    <w:rsid w:val="00BB7720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16405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47674"/>
    <w:rsid w:val="00C507F2"/>
    <w:rsid w:val="00C50855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669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27E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0135"/>
    <w:rsid w:val="00D41C4D"/>
    <w:rsid w:val="00D41CE8"/>
    <w:rsid w:val="00D41F1B"/>
    <w:rsid w:val="00D42684"/>
    <w:rsid w:val="00D434A4"/>
    <w:rsid w:val="00D4390F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07B0"/>
    <w:rsid w:val="00D71E8B"/>
    <w:rsid w:val="00D726C5"/>
    <w:rsid w:val="00D72FCC"/>
    <w:rsid w:val="00D74F1B"/>
    <w:rsid w:val="00D7600D"/>
    <w:rsid w:val="00D760DB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A7DF1"/>
    <w:rsid w:val="00DB0CCD"/>
    <w:rsid w:val="00DB38D3"/>
    <w:rsid w:val="00DC161D"/>
    <w:rsid w:val="00DC217C"/>
    <w:rsid w:val="00DC2CCC"/>
    <w:rsid w:val="00DC344E"/>
    <w:rsid w:val="00DC43A1"/>
    <w:rsid w:val="00DC5B0C"/>
    <w:rsid w:val="00DC610A"/>
    <w:rsid w:val="00DC64D2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3B"/>
    <w:rsid w:val="00E02E6B"/>
    <w:rsid w:val="00E062DB"/>
    <w:rsid w:val="00E10800"/>
    <w:rsid w:val="00E1109F"/>
    <w:rsid w:val="00E12674"/>
    <w:rsid w:val="00E166BB"/>
    <w:rsid w:val="00E1699D"/>
    <w:rsid w:val="00E20C4F"/>
    <w:rsid w:val="00E22773"/>
    <w:rsid w:val="00E22DB3"/>
    <w:rsid w:val="00E232E0"/>
    <w:rsid w:val="00E24F16"/>
    <w:rsid w:val="00E25147"/>
    <w:rsid w:val="00E25A56"/>
    <w:rsid w:val="00E31655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2A60"/>
    <w:rsid w:val="00E53FAD"/>
    <w:rsid w:val="00E562DE"/>
    <w:rsid w:val="00E60C1C"/>
    <w:rsid w:val="00E60E5D"/>
    <w:rsid w:val="00E6143D"/>
    <w:rsid w:val="00E633C3"/>
    <w:rsid w:val="00E63AAF"/>
    <w:rsid w:val="00E645FC"/>
    <w:rsid w:val="00E65B44"/>
    <w:rsid w:val="00E664DF"/>
    <w:rsid w:val="00E665CC"/>
    <w:rsid w:val="00E66DEB"/>
    <w:rsid w:val="00E6775A"/>
    <w:rsid w:val="00E67B0C"/>
    <w:rsid w:val="00E700FE"/>
    <w:rsid w:val="00E73F9B"/>
    <w:rsid w:val="00E7459C"/>
    <w:rsid w:val="00E763F9"/>
    <w:rsid w:val="00E76CF5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A7458"/>
    <w:rsid w:val="00EB00DC"/>
    <w:rsid w:val="00EB0644"/>
    <w:rsid w:val="00EB1A00"/>
    <w:rsid w:val="00EB2C88"/>
    <w:rsid w:val="00EB2E1B"/>
    <w:rsid w:val="00EB4987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42"/>
    <w:rsid w:val="00EC57E5"/>
    <w:rsid w:val="00ED6B18"/>
    <w:rsid w:val="00EE1015"/>
    <w:rsid w:val="00EE1E58"/>
    <w:rsid w:val="00EE223B"/>
    <w:rsid w:val="00EE2B25"/>
    <w:rsid w:val="00EE3CBC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6DA5"/>
    <w:rsid w:val="00F17B46"/>
    <w:rsid w:val="00F2307A"/>
    <w:rsid w:val="00F23F9A"/>
    <w:rsid w:val="00F24640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23F3"/>
    <w:rsid w:val="00F65EE0"/>
    <w:rsid w:val="00F7078C"/>
    <w:rsid w:val="00F77E05"/>
    <w:rsid w:val="00F816F6"/>
    <w:rsid w:val="00F817E2"/>
    <w:rsid w:val="00F81FC1"/>
    <w:rsid w:val="00F82D26"/>
    <w:rsid w:val="00F83D08"/>
    <w:rsid w:val="00F84128"/>
    <w:rsid w:val="00F84C77"/>
    <w:rsid w:val="00F872E9"/>
    <w:rsid w:val="00F87461"/>
    <w:rsid w:val="00F916AB"/>
    <w:rsid w:val="00FA1A86"/>
    <w:rsid w:val="00FA53DC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19D0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AD6F1-F0B3-473B-9A95-F98DE0310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11</Pages>
  <Words>2519</Words>
  <Characters>15120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44</cp:revision>
  <cp:lastPrinted>2020-02-17T12:29:00Z</cp:lastPrinted>
  <dcterms:created xsi:type="dcterms:W3CDTF">2020-02-17T12:23:00Z</dcterms:created>
  <dcterms:modified xsi:type="dcterms:W3CDTF">2020-12-10T07:23:00Z</dcterms:modified>
</cp:coreProperties>
</file>