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45A" w:rsidRPr="00591E21" w:rsidRDefault="00BE245A" w:rsidP="0043008A">
      <w:pPr>
        <w:rPr>
          <w:rFonts w:asciiTheme="minorHAnsi" w:hAnsiTheme="minorHAnsi" w:cs="Verdana"/>
          <w:sz w:val="22"/>
          <w:szCs w:val="22"/>
        </w:rPr>
      </w:pP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43008A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wniosku o dopuszczenie do udziału w postępowaniu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Nawiązując do ogłoszenia o zamówieniu w postępowaniu o udzielenie zamówienia publicznego p</w:t>
      </w:r>
      <w:r w:rsidR="0043008A">
        <w:rPr>
          <w:rFonts w:ascii="Calibri" w:hAnsi="Calibri"/>
          <w:sz w:val="22"/>
          <w:szCs w:val="22"/>
        </w:rPr>
        <w:t xml:space="preserve">rowadzonym w trybie przetargu </w:t>
      </w:r>
      <w:r>
        <w:rPr>
          <w:rFonts w:ascii="Calibri" w:hAnsi="Calibri"/>
          <w:sz w:val="22"/>
          <w:szCs w:val="22"/>
        </w:rPr>
        <w:t xml:space="preserve">ograniczonego na: </w:t>
      </w:r>
    </w:p>
    <w:p w:rsidR="00BD24ED" w:rsidRDefault="007A210C" w:rsidP="00807E18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A210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Miejskiego Magazynu Przeciwpowodziowego oraz obiektów </w:t>
      </w:r>
      <w:proofErr w:type="spellStart"/>
      <w:r w:rsidRPr="007A210C">
        <w:rPr>
          <w:rFonts w:asciiTheme="minorHAnsi" w:hAnsiTheme="minorHAnsi" w:cstheme="minorHAnsi"/>
          <w:b/>
          <w:snapToGrid w:val="0"/>
          <w:sz w:val="22"/>
          <w:szCs w:val="22"/>
        </w:rPr>
        <w:t>techniczno</w:t>
      </w:r>
      <w:proofErr w:type="spellEnd"/>
      <w:r w:rsidRPr="007A210C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– magazynowych dla działalności MPEC S.A. w Krakowie przy </w:t>
      </w:r>
      <w:bookmarkStart w:id="0" w:name="_GoBack"/>
      <w:bookmarkEnd w:id="0"/>
      <w:r w:rsidRPr="007A210C">
        <w:rPr>
          <w:rFonts w:asciiTheme="minorHAnsi" w:hAnsiTheme="minorHAnsi" w:cstheme="minorHAnsi"/>
          <w:b/>
          <w:snapToGrid w:val="0"/>
          <w:sz w:val="22"/>
          <w:szCs w:val="22"/>
        </w:rPr>
        <w:t>ul. Siwka i ul. Na Załęczu.</w:t>
      </w:r>
    </w:p>
    <w:p w:rsidR="007A210C" w:rsidRDefault="007A210C" w:rsidP="007A210C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7A210C" w:rsidRDefault="007A210C" w:rsidP="007A210C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7A210C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IZ/U/10</w:t>
      </w:r>
      <w:r w:rsidR="00837532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7A210C" w:rsidRPr="0043008A" w:rsidRDefault="0043008A" w:rsidP="00145A4D">
      <w:pPr>
        <w:pStyle w:val="Zwykytekst1"/>
        <w:numPr>
          <w:ilvl w:val="0"/>
          <w:numId w:val="6"/>
        </w:numPr>
        <w:tabs>
          <w:tab w:val="left" w:pos="284"/>
        </w:tabs>
        <w:spacing w:after="120" w:line="360" w:lineRule="exact"/>
        <w:ind w:hanging="284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43008A">
        <w:rPr>
          <w:rFonts w:ascii="Calibri" w:hAnsi="Calibri"/>
          <w:sz w:val="22"/>
          <w:szCs w:val="22"/>
        </w:rPr>
        <w:t>Składamy wniosek o dopuszczenie do udziału w postępowaniu</w:t>
      </w:r>
      <w:r w:rsidR="008C5227" w:rsidRPr="0043008A">
        <w:rPr>
          <w:rFonts w:ascii="Calibri" w:hAnsi="Calibri"/>
          <w:sz w:val="22"/>
          <w:szCs w:val="22"/>
        </w:rPr>
        <w:t xml:space="preserve"> na </w:t>
      </w:r>
      <w:r w:rsidRPr="0043008A">
        <w:rPr>
          <w:rFonts w:asciiTheme="minorHAnsi" w:hAnsiTheme="minorHAnsi" w:cstheme="minorHAnsi"/>
          <w:b/>
          <w:snapToGrid w:val="0"/>
          <w:sz w:val="22"/>
          <w:szCs w:val="22"/>
        </w:rPr>
        <w:t>Budowę</w:t>
      </w:r>
      <w:r w:rsidR="007A210C" w:rsidRPr="0043008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Miejskiego Magazynu Przeciwpowodziowego oraz obiektów </w:t>
      </w:r>
      <w:proofErr w:type="spellStart"/>
      <w:r w:rsidR="007A210C" w:rsidRPr="0043008A">
        <w:rPr>
          <w:rFonts w:asciiTheme="minorHAnsi" w:hAnsiTheme="minorHAnsi" w:cstheme="minorHAnsi"/>
          <w:b/>
          <w:snapToGrid w:val="0"/>
          <w:sz w:val="22"/>
          <w:szCs w:val="22"/>
        </w:rPr>
        <w:t>techniczno</w:t>
      </w:r>
      <w:proofErr w:type="spellEnd"/>
      <w:r w:rsidR="007A210C" w:rsidRPr="0043008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– magazynowych dla działalności MPEC S.A.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br/>
      </w:r>
      <w:r w:rsidR="007A210C" w:rsidRPr="0043008A">
        <w:rPr>
          <w:rFonts w:asciiTheme="minorHAnsi" w:hAnsiTheme="minorHAnsi" w:cstheme="minorHAnsi"/>
          <w:b/>
          <w:snapToGrid w:val="0"/>
          <w:sz w:val="22"/>
          <w:szCs w:val="22"/>
        </w:rPr>
        <w:t>w Krakowie przy ul. Siwka i ul. Na Załęczu.</w:t>
      </w:r>
    </w:p>
    <w:p w:rsidR="008C5227" w:rsidRDefault="008C5227" w:rsidP="004757E5">
      <w:pPr>
        <w:pStyle w:val="Zwykytekst1"/>
        <w:numPr>
          <w:ilvl w:val="0"/>
          <w:numId w:val="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że zapoznaliśmy się z </w:t>
      </w:r>
      <w:r w:rsidR="0043008A">
        <w:rPr>
          <w:rFonts w:ascii="Calibri" w:hAnsi="Calibri"/>
          <w:sz w:val="22"/>
          <w:szCs w:val="22"/>
        </w:rPr>
        <w:t xml:space="preserve"> wymaganiami określonymi w ogłoszeniu o zamówieniu.</w:t>
      </w:r>
    </w:p>
    <w:p w:rsidR="0043008A" w:rsidRDefault="0043008A" w:rsidP="004757E5">
      <w:pPr>
        <w:pStyle w:val="Zwykytekst1"/>
        <w:numPr>
          <w:ilvl w:val="0"/>
          <w:numId w:val="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Wskazujemy, że następujące dokumenty, spośród wymienionych w pkt. 9 IDW  są w dyspozycji zamawiającego :</w:t>
      </w:r>
    </w:p>
    <w:p w:rsidR="0043008A" w:rsidRDefault="0043008A" w:rsidP="0043008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</w:t>
      </w:r>
      <w:r w:rsidR="00807E18">
        <w:rPr>
          <w:rFonts w:ascii="Calibri" w:hAnsi="Calibri"/>
          <w:sz w:val="22"/>
          <w:szCs w:val="22"/>
        </w:rPr>
        <w:t>…………………………………….</w:t>
      </w:r>
    </w:p>
    <w:p w:rsidR="0043008A" w:rsidRDefault="0043008A" w:rsidP="0043008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</w:t>
      </w:r>
      <w:r w:rsidR="00807E18">
        <w:rPr>
          <w:rFonts w:ascii="Calibri" w:hAnsi="Calibri"/>
          <w:sz w:val="22"/>
          <w:szCs w:val="22"/>
        </w:rPr>
        <w:t>……………………………………..</w:t>
      </w:r>
    </w:p>
    <w:p w:rsidR="0043008A" w:rsidRDefault="0043008A" w:rsidP="0043008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następującym miejscu: ……………………. (wskazać miejsce)</w:t>
      </w:r>
    </w:p>
    <w:p w:rsidR="0043008A" w:rsidRDefault="0043008A" w:rsidP="0043008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lub ogólnodostępne w następujących bazach danych:</w:t>
      </w:r>
    </w:p>
    <w:p w:rsidR="0043008A" w:rsidRDefault="0043008A" w:rsidP="0043008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……………………………………………………………………………………..</w:t>
      </w:r>
    </w:p>
    <w:p w:rsidR="0043008A" w:rsidRDefault="0043008A" w:rsidP="0043008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8C5227" w:rsidRDefault="008C5227" w:rsidP="004757E5">
      <w:pPr>
        <w:pStyle w:val="Zwykytekst1"/>
        <w:numPr>
          <w:ilvl w:val="0"/>
          <w:numId w:val="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</w:t>
      </w:r>
      <w:r w:rsidR="0043008A">
        <w:rPr>
          <w:rFonts w:ascii="Calibri" w:hAnsi="Calibri"/>
          <w:sz w:val="22"/>
          <w:szCs w:val="22"/>
        </w:rPr>
        <w:t xml:space="preserve">pliku pn.  ___  </w:t>
      </w:r>
      <w:r>
        <w:rPr>
          <w:rFonts w:ascii="Calibri" w:hAnsi="Calibri"/>
          <w:sz w:val="22"/>
          <w:szCs w:val="22"/>
        </w:rPr>
        <w:t xml:space="preserve"> i zastrzegamy, że nie mogą być one udostępniane.</w:t>
      </w:r>
    </w:p>
    <w:p w:rsidR="008C5227" w:rsidRDefault="008C5227" w:rsidP="004757E5">
      <w:pPr>
        <w:pStyle w:val="Zwykytekst1"/>
        <w:numPr>
          <w:ilvl w:val="0"/>
          <w:numId w:val="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12.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4757E5">
      <w:pPr>
        <w:pStyle w:val="Zwykytekst1"/>
        <w:numPr>
          <w:ilvl w:val="0"/>
          <w:numId w:val="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 w:rsidR="00807E18">
        <w:rPr>
          <w:rFonts w:ascii="Calibri" w:eastAsia="Calibri" w:hAnsi="Calibri" w:cs="Calibri"/>
          <w:sz w:val="22"/>
          <w:szCs w:val="22"/>
          <w:lang w:eastAsia="pl-PL"/>
        </w:rPr>
        <w:br/>
      </w:r>
      <w:r>
        <w:rPr>
          <w:rFonts w:ascii="Calibri" w:eastAsia="Calibri" w:hAnsi="Calibri" w:cs="Calibri"/>
          <w:sz w:val="22"/>
          <w:szCs w:val="22"/>
          <w:lang w:eastAsia="pl-PL"/>
        </w:rPr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38C" w:rsidRDefault="0013338C" w:rsidP="00BE245A">
      <w:r>
        <w:separator/>
      </w:r>
    </w:p>
  </w:endnote>
  <w:endnote w:type="continuationSeparator" w:id="0">
    <w:p w:rsidR="0013338C" w:rsidRDefault="0013338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807E18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38C" w:rsidRDefault="0013338C" w:rsidP="00BE245A">
      <w:r>
        <w:separator/>
      </w:r>
    </w:p>
  </w:footnote>
  <w:footnote w:type="continuationSeparator" w:id="0">
    <w:p w:rsidR="0013338C" w:rsidRDefault="0013338C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EC57E5" w:rsidRPr="006F625A" w:rsidRDefault="007A210C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IZ/U/10</w:t>
    </w:r>
    <w:r w:rsidR="00837532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69535604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1461DE"/>
    <w:multiLevelType w:val="hybridMultilevel"/>
    <w:tmpl w:val="0D34C548"/>
    <w:lvl w:ilvl="0" w:tplc="B8D2D3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A50EAB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69AC709A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95D82E1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5D414F05"/>
    <w:multiLevelType w:val="hybridMultilevel"/>
    <w:tmpl w:val="6D7A44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  <w:rPr>
        <w:rFonts w:hint="default"/>
        <w:u w:val="single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4"/>
    <w:lvlOverride w:ilvl="0">
      <w:startOverride w:val="1"/>
    </w:lvlOverride>
  </w:num>
  <w:num w:numId="4">
    <w:abstractNumId w:val="13"/>
    <w:lvlOverride w:ilvl="0">
      <w:startOverride w:val="1"/>
    </w:lvlOverride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338C"/>
    <w:rsid w:val="001346E1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1D68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23E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379A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08A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57E5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D696A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7856"/>
    <w:rsid w:val="00690E63"/>
    <w:rsid w:val="00690E98"/>
    <w:rsid w:val="00691BCA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10B9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427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6F7C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210C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840"/>
    <w:rsid w:val="007F192A"/>
    <w:rsid w:val="007F1998"/>
    <w:rsid w:val="007F30DF"/>
    <w:rsid w:val="007F5E0C"/>
    <w:rsid w:val="007F5EF1"/>
    <w:rsid w:val="008034A6"/>
    <w:rsid w:val="008043E3"/>
    <w:rsid w:val="00807E18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37532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6E7E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0F2A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030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00A1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2F0A"/>
    <w:rsid w:val="00E535D2"/>
    <w:rsid w:val="00E53FAD"/>
    <w:rsid w:val="00E562DE"/>
    <w:rsid w:val="00E60C1C"/>
    <w:rsid w:val="00E60E5D"/>
    <w:rsid w:val="00E62C0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730"/>
    <w:rsid w:val="00EE1E58"/>
    <w:rsid w:val="00EE223B"/>
    <w:rsid w:val="00EE2B25"/>
    <w:rsid w:val="00EE3CBC"/>
    <w:rsid w:val="00EE504C"/>
    <w:rsid w:val="00EE50F1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475A3"/>
    <w:rsid w:val="00F47933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6123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539835CA-B13B-4FE9-A3A0-4CAB0A22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2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E87EF-0B9C-4C72-A846-3AB2AEEF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15</cp:revision>
  <cp:lastPrinted>2020-04-20T13:13:00Z</cp:lastPrinted>
  <dcterms:created xsi:type="dcterms:W3CDTF">2020-04-17T06:37:00Z</dcterms:created>
  <dcterms:modified xsi:type="dcterms:W3CDTF">2020-12-15T10:07:00Z</dcterms:modified>
</cp:coreProperties>
</file>